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66BBD" w14:textId="77777777" w:rsidR="00CB2751" w:rsidRDefault="00F248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поправок</w:t>
      </w:r>
    </w:p>
    <w:p w14:paraId="5CBFE92E" w14:textId="77777777" w:rsidR="00CB2751" w:rsidRDefault="00F248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решения городской Думы Краснодара «О внесении изменений в решение городской Думы Краснодара </w:t>
      </w:r>
    </w:p>
    <w:p w14:paraId="49617A68" w14:textId="77777777" w:rsidR="00CB2751" w:rsidRDefault="00F248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28.01.2010 № 69 п. 5 «О дополнительных мерах социальной поддержки отдельных категорий граждан»</w:t>
      </w:r>
    </w:p>
    <w:p w14:paraId="3BA1B974" w14:textId="77777777" w:rsidR="00CB2751" w:rsidRDefault="00CB2751">
      <w:pPr>
        <w:spacing w:after="0" w:line="240" w:lineRule="auto"/>
        <w:rPr>
          <w:rFonts w:ascii="Times New Roman" w:hAnsi="Times New Roman" w:cs="Times New Roman"/>
          <w:szCs w:val="28"/>
        </w:rPr>
      </w:pPr>
    </w:p>
    <w:p w14:paraId="46547088" w14:textId="77777777" w:rsidR="00CB2751" w:rsidRDefault="00CB2751">
      <w:pPr>
        <w:spacing w:after="0" w:line="240" w:lineRule="auto"/>
        <w:rPr>
          <w:rFonts w:ascii="Times New Roman" w:hAnsi="Times New Roman" w:cs="Times New Roman"/>
          <w:szCs w:val="28"/>
        </w:rPr>
      </w:pPr>
    </w:p>
    <w:tbl>
      <w:tblPr>
        <w:tblStyle w:val="af5"/>
        <w:tblW w:w="14601" w:type="dxa"/>
        <w:tblInd w:w="108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812"/>
        <w:gridCol w:w="2126"/>
        <w:gridCol w:w="6096"/>
      </w:tblGrid>
      <w:tr w:rsidR="00CB2751" w14:paraId="4FB566F0" w14:textId="77777777">
        <w:trPr>
          <w:trHeight w:val="559"/>
        </w:trPr>
        <w:tc>
          <w:tcPr>
            <w:tcW w:w="567" w:type="dxa"/>
          </w:tcPr>
          <w:p w14:paraId="306DDFA2" w14:textId="77777777" w:rsidR="00CB2751" w:rsidRDefault="00F248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5812" w:type="dxa"/>
            <w:vAlign w:val="center"/>
          </w:tcPr>
          <w:p w14:paraId="0229159C" w14:textId="77777777" w:rsidR="00CB2751" w:rsidRDefault="00F248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Текст проекта решения</w:t>
            </w:r>
          </w:p>
        </w:tc>
        <w:tc>
          <w:tcPr>
            <w:tcW w:w="2126" w:type="dxa"/>
            <w:vAlign w:val="center"/>
          </w:tcPr>
          <w:p w14:paraId="7D2EA748" w14:textId="77777777" w:rsidR="00CB2751" w:rsidRDefault="00F248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Автор поправки</w:t>
            </w:r>
          </w:p>
        </w:tc>
        <w:tc>
          <w:tcPr>
            <w:tcW w:w="6096" w:type="dxa"/>
            <w:vAlign w:val="center"/>
          </w:tcPr>
          <w:p w14:paraId="01D47C69" w14:textId="77777777" w:rsidR="00CB2751" w:rsidRDefault="00F248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поправки</w:t>
            </w:r>
          </w:p>
        </w:tc>
      </w:tr>
    </w:tbl>
    <w:p w14:paraId="7D3AF820" w14:textId="77777777" w:rsidR="00CB2751" w:rsidRDefault="00CB2751">
      <w:pPr>
        <w:spacing w:after="0" w:line="240" w:lineRule="auto"/>
        <w:rPr>
          <w:rFonts w:ascii="Times New Roman" w:hAnsi="Times New Roman" w:cs="Times New Roman"/>
          <w:sz w:val="2"/>
          <w:szCs w:val="20"/>
        </w:rPr>
      </w:pPr>
    </w:p>
    <w:tbl>
      <w:tblPr>
        <w:tblStyle w:val="af5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5812"/>
        <w:gridCol w:w="2126"/>
        <w:gridCol w:w="6096"/>
      </w:tblGrid>
      <w:tr w:rsidR="00CB2751" w14:paraId="1721263E" w14:textId="77777777">
        <w:trPr>
          <w:trHeight w:val="345"/>
          <w:tblHeader/>
        </w:trPr>
        <w:tc>
          <w:tcPr>
            <w:tcW w:w="567" w:type="dxa"/>
            <w:vAlign w:val="center"/>
          </w:tcPr>
          <w:p w14:paraId="5A4DECE4" w14:textId="77777777" w:rsidR="00CB2751" w:rsidRDefault="00F248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2" w:type="dxa"/>
            <w:vAlign w:val="center"/>
          </w:tcPr>
          <w:p w14:paraId="7A85DE09" w14:textId="77777777" w:rsidR="00CB2751" w:rsidRDefault="00F248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14:paraId="7CA3FF18" w14:textId="77777777" w:rsidR="00CB2751" w:rsidRDefault="00F248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096" w:type="dxa"/>
            <w:vAlign w:val="center"/>
          </w:tcPr>
          <w:p w14:paraId="3A7E376D" w14:textId="77777777" w:rsidR="00CB2751" w:rsidRDefault="00F248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B2751" w14:paraId="024245D4" w14:textId="77777777">
        <w:trPr>
          <w:trHeight w:val="1339"/>
        </w:trPr>
        <w:tc>
          <w:tcPr>
            <w:tcW w:w="567" w:type="dxa"/>
          </w:tcPr>
          <w:p w14:paraId="6DC4E399" w14:textId="77777777" w:rsidR="00CB2751" w:rsidRDefault="00F248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812" w:type="dxa"/>
          </w:tcPr>
          <w:p w14:paraId="355C64EF" w14:textId="232F574F" w:rsidR="00CB2751" w:rsidRDefault="002463E6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№ 2 к решению городской Думы Краснодара «ПРИЛОЖЕНИЕ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№  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 решению городской Думы Краснодара от 28.01.2010 № 69 п. 5 «О дополнительных мерах социальной поддержки отдельных категорий граждан»</w:t>
            </w:r>
          </w:p>
        </w:tc>
        <w:tc>
          <w:tcPr>
            <w:tcW w:w="2126" w:type="dxa"/>
          </w:tcPr>
          <w:p w14:paraId="38F958A4" w14:textId="77777777" w:rsidR="00604894" w:rsidRDefault="006048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Д.Ю.Васильев</w:t>
            </w:r>
            <w:proofErr w:type="spellEnd"/>
          </w:p>
          <w:p w14:paraId="34990482" w14:textId="55D6B44A" w:rsidR="00CB2751" w:rsidRDefault="00F248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Исполняющий </w:t>
            </w:r>
            <w:r w:rsidR="00E53431">
              <w:rPr>
                <w:rFonts w:ascii="Times New Roman" w:hAnsi="Times New Roman" w:cs="Times New Roman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главы муниципального образования город Краснодар</w:t>
            </w:r>
          </w:p>
        </w:tc>
        <w:tc>
          <w:tcPr>
            <w:tcW w:w="6096" w:type="dxa"/>
          </w:tcPr>
          <w:p w14:paraId="6D4EC757" w14:textId="7709B85C" w:rsidR="00CB2751" w:rsidRDefault="00F248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Изложить приложение № </w:t>
            </w:r>
            <w:r w:rsidR="00604894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 решению городской Думы Краснодара «ПРИЛОЖЕНИЕ № </w:t>
            </w:r>
            <w:r w:rsidR="006048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463E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6048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решению городской Думы Краснодара                от 28.01.2010 № 69 п. 5 «О дополнительных мерах социальной поддержки отдельных категорий граждан» в новой редакции (прилагается) </w:t>
            </w:r>
          </w:p>
        </w:tc>
      </w:tr>
      <w:tr w:rsidR="00CB2751" w14:paraId="13EC0B29" w14:textId="77777777">
        <w:tc>
          <w:tcPr>
            <w:tcW w:w="567" w:type="dxa"/>
          </w:tcPr>
          <w:p w14:paraId="437D74D0" w14:textId="77777777" w:rsidR="00CB2751" w:rsidRDefault="00F248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812" w:type="dxa"/>
          </w:tcPr>
          <w:p w14:paraId="3EF71C24" w14:textId="6C185485" w:rsidR="00CB2751" w:rsidRDefault="00F24837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№ 5 к решению городской Думы Краснодара «ПРИЛОЖЕНИЕ № 5 к решению городской Думы Краснодара от 28.01.2010 № 69 п. 5 «О дополнительных мерах социальной поддержки отдельных категорий граждан» </w:t>
            </w:r>
          </w:p>
        </w:tc>
        <w:tc>
          <w:tcPr>
            <w:tcW w:w="2126" w:type="dxa"/>
          </w:tcPr>
          <w:p w14:paraId="28FF73FC" w14:textId="13DCF863" w:rsidR="00CB2751" w:rsidRDefault="006048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Д.Ю.Васильев</w:t>
            </w:r>
            <w:proofErr w:type="spellEnd"/>
            <w:r w:rsidR="00F24837">
              <w:rPr>
                <w:rFonts w:ascii="Times New Roman" w:hAnsi="Times New Roman" w:cs="Times New Roman"/>
                <w:sz w:val="20"/>
                <w:szCs w:val="20"/>
              </w:rPr>
              <w:t xml:space="preserve"> Исполняющий </w:t>
            </w:r>
            <w:r w:rsidR="00E53431">
              <w:rPr>
                <w:rFonts w:ascii="Times New Roman" w:hAnsi="Times New Roman" w:cs="Times New Roman"/>
                <w:sz w:val="20"/>
                <w:szCs w:val="20"/>
              </w:rPr>
              <w:t>полномочия</w:t>
            </w:r>
            <w:r w:rsidR="00F24837">
              <w:rPr>
                <w:rFonts w:ascii="Times New Roman" w:hAnsi="Times New Roman" w:cs="Times New Roman"/>
                <w:sz w:val="20"/>
                <w:szCs w:val="20"/>
              </w:rPr>
              <w:t xml:space="preserve"> главы муниципального образования город Краснодар</w:t>
            </w:r>
          </w:p>
        </w:tc>
        <w:tc>
          <w:tcPr>
            <w:tcW w:w="6096" w:type="dxa"/>
          </w:tcPr>
          <w:p w14:paraId="6B115B64" w14:textId="207135F9" w:rsidR="00CB2751" w:rsidRDefault="00F24837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Изложить приложение № </w:t>
            </w:r>
            <w:r w:rsidR="002463E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 решению городской Думы Краснодара «ПРИЛОЖЕНИЕ № 5 к решению городской Думы Краснодара               от 28.01.2010 № 69 п. 5 «О дополнительных мерах социальной поддержки отдельных категорий граждан» в новой редакции (прилагается)</w:t>
            </w:r>
          </w:p>
        </w:tc>
      </w:tr>
      <w:tr w:rsidR="00CB2751" w14:paraId="6E4B6D91" w14:textId="77777777">
        <w:trPr>
          <w:trHeight w:val="1447"/>
        </w:trPr>
        <w:tc>
          <w:tcPr>
            <w:tcW w:w="567" w:type="dxa"/>
          </w:tcPr>
          <w:p w14:paraId="6174D2DF" w14:textId="77777777" w:rsidR="00CB2751" w:rsidRDefault="00F248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5812" w:type="dxa"/>
          </w:tcPr>
          <w:p w14:paraId="59CAB0F1" w14:textId="1E6BA4CC" w:rsidR="00CB2751" w:rsidRDefault="00F24837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№ </w:t>
            </w:r>
            <w:r w:rsidR="002463E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 решению городской Думы Краснодара «ПРИЛОЖЕНИЕ №</w:t>
            </w:r>
            <w:r w:rsidR="002463E6">
              <w:rPr>
                <w:rFonts w:ascii="Times New Roman" w:hAnsi="Times New Roman" w:cs="Times New Roman"/>
                <w:sz w:val="20"/>
                <w:szCs w:val="20"/>
              </w:rPr>
              <w:t xml:space="preserve"> 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 решению городской Думы Краснодара от 28.01.2010 № 69 п. 5 «О дополнительных мерах социальной поддержки отдельных категорий граждан»</w:t>
            </w:r>
          </w:p>
        </w:tc>
        <w:tc>
          <w:tcPr>
            <w:tcW w:w="2126" w:type="dxa"/>
          </w:tcPr>
          <w:p w14:paraId="711766BA" w14:textId="77777777" w:rsidR="00604894" w:rsidRDefault="006048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Д.Ю.Васильев</w:t>
            </w:r>
            <w:proofErr w:type="spellEnd"/>
          </w:p>
          <w:p w14:paraId="4FF2F806" w14:textId="05E9AA86" w:rsidR="00CB2751" w:rsidRDefault="00F248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Исполняющий </w:t>
            </w:r>
            <w:r w:rsidR="00E53431">
              <w:rPr>
                <w:rFonts w:ascii="Times New Roman" w:hAnsi="Times New Roman" w:cs="Times New Roman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главы муниципального образования город Краснодар</w:t>
            </w:r>
          </w:p>
        </w:tc>
        <w:tc>
          <w:tcPr>
            <w:tcW w:w="6096" w:type="dxa"/>
          </w:tcPr>
          <w:p w14:paraId="3721DC4A" w14:textId="1A7AEA8A" w:rsidR="00CB2751" w:rsidRDefault="00F24837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Изложить приложение № </w:t>
            </w:r>
            <w:r w:rsidR="002463E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 решению городской Думы Краснодара «ПРИЛОЖЕНИЕ №</w:t>
            </w:r>
            <w:r w:rsidR="002463E6">
              <w:rPr>
                <w:rFonts w:ascii="Times New Roman" w:hAnsi="Times New Roman" w:cs="Times New Roman"/>
                <w:sz w:val="20"/>
                <w:szCs w:val="20"/>
              </w:rPr>
              <w:t xml:space="preserve"> 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 решению городской Думы Краснодара               от 28.01.2010 № 69 п. 5 «О дополнительных мерах социальной поддержки отдельных категорий граждан» в новой редакции (прилагается)</w:t>
            </w:r>
          </w:p>
          <w:p w14:paraId="290CE21E" w14:textId="77777777" w:rsidR="00CB2751" w:rsidRDefault="00CB275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EB73741" w14:textId="77777777" w:rsidR="00CB2751" w:rsidRDefault="00CB2751">
      <w:pPr>
        <w:spacing w:after="0" w:line="240" w:lineRule="auto"/>
        <w:rPr>
          <w:rFonts w:ascii="Times New Roman" w:hAnsi="Times New Roman" w:cs="Times New Roman"/>
          <w:szCs w:val="28"/>
        </w:rPr>
      </w:pPr>
    </w:p>
    <w:p w14:paraId="35CFA1E3" w14:textId="77777777" w:rsidR="00CB2751" w:rsidRDefault="00CB2751">
      <w:pPr>
        <w:spacing w:after="0" w:line="240" w:lineRule="auto"/>
        <w:rPr>
          <w:rFonts w:ascii="Times New Roman" w:hAnsi="Times New Roman" w:cs="Times New Roman"/>
          <w:szCs w:val="28"/>
        </w:rPr>
      </w:pPr>
    </w:p>
    <w:p w14:paraId="7982632B" w14:textId="7D110572" w:rsidR="00CB2751" w:rsidRDefault="00F248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</w:t>
      </w:r>
      <w:r w:rsidR="00E53431">
        <w:rPr>
          <w:rFonts w:ascii="Times New Roman" w:hAnsi="Times New Roman" w:cs="Times New Roman"/>
          <w:sz w:val="28"/>
          <w:szCs w:val="28"/>
        </w:rPr>
        <w:t>полномочия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A23636E" w14:textId="77777777" w:rsidR="00CB2751" w:rsidRDefault="00F248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 муниципального образования</w:t>
      </w:r>
    </w:p>
    <w:p w14:paraId="5AAA41B6" w14:textId="7B66C8DA" w:rsidR="00CB2751" w:rsidRDefault="00F248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 Краснодар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Д.Ю.Васильев</w:t>
      </w:r>
      <w:proofErr w:type="spellEnd"/>
    </w:p>
    <w:p w14:paraId="50A7B949" w14:textId="77777777" w:rsidR="00CB2751" w:rsidRDefault="00CB2751">
      <w:pPr>
        <w:spacing w:after="0" w:line="240" w:lineRule="auto"/>
        <w:rPr>
          <w:rFonts w:ascii="Times New Roman" w:hAnsi="Times New Roman" w:cs="Times New Roman"/>
          <w:szCs w:val="28"/>
        </w:rPr>
      </w:pPr>
    </w:p>
    <w:p w14:paraId="4D7BFB03" w14:textId="77777777" w:rsidR="00CB2751" w:rsidRDefault="00CB2751">
      <w:pPr>
        <w:spacing w:after="0" w:line="240" w:lineRule="auto"/>
        <w:rPr>
          <w:rFonts w:ascii="Times New Roman" w:hAnsi="Times New Roman" w:cs="Times New Roman"/>
          <w:szCs w:val="28"/>
        </w:rPr>
      </w:pPr>
    </w:p>
    <w:p w14:paraId="28598599" w14:textId="0F4C7F90" w:rsidR="00CB2751" w:rsidRDefault="00F248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А.Г.Леонова</w:t>
      </w:r>
      <w:proofErr w:type="spellEnd"/>
    </w:p>
    <w:p w14:paraId="0D66FA74" w14:textId="77777777" w:rsidR="00CB2751" w:rsidRDefault="00F248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И.А.Косинкова</w:t>
      </w:r>
      <w:proofErr w:type="spellEnd"/>
    </w:p>
    <w:p w14:paraId="42A2ECA3" w14:textId="2047304A" w:rsidR="00CB2751" w:rsidRDefault="00F248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О.А.Соловьева</w:t>
      </w:r>
      <w:proofErr w:type="spellEnd"/>
    </w:p>
    <w:p w14:paraId="7F5D0167" w14:textId="3400CB36" w:rsidR="00CB2751" w:rsidRDefault="00F248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2156152</w:t>
      </w:r>
    </w:p>
    <w:sectPr w:rsidR="00CB27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992" w:right="567" w:bottom="59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13137" w14:textId="77777777" w:rsidR="00CB2751" w:rsidRDefault="00F24837">
      <w:pPr>
        <w:spacing w:after="0" w:line="240" w:lineRule="auto"/>
      </w:pPr>
      <w:r>
        <w:separator/>
      </w:r>
    </w:p>
  </w:endnote>
  <w:endnote w:type="continuationSeparator" w:id="0">
    <w:p w14:paraId="2C02A08D" w14:textId="77777777" w:rsidR="00CB2751" w:rsidRDefault="00F24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4E88B" w14:textId="77777777" w:rsidR="00CB2751" w:rsidRDefault="00CB2751">
    <w:pPr>
      <w:pStyle w:val="af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286D9" w14:textId="77777777" w:rsidR="00CB2751" w:rsidRDefault="00CB2751">
    <w:pPr>
      <w:pStyle w:val="af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08C58" w14:textId="77777777" w:rsidR="00CB2751" w:rsidRDefault="00CB2751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22F46" w14:textId="77777777" w:rsidR="00CB2751" w:rsidRDefault="00F24837">
      <w:pPr>
        <w:spacing w:after="0" w:line="240" w:lineRule="auto"/>
      </w:pPr>
      <w:r>
        <w:separator/>
      </w:r>
    </w:p>
  </w:footnote>
  <w:footnote w:type="continuationSeparator" w:id="0">
    <w:p w14:paraId="2E6BED03" w14:textId="77777777" w:rsidR="00CB2751" w:rsidRDefault="00F248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27FA5" w14:textId="77777777" w:rsidR="00CB2751" w:rsidRDefault="00CB2751">
    <w:pPr>
      <w:pStyle w:val="af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8"/>
        <w:szCs w:val="28"/>
      </w:rPr>
      <w:id w:val="-1333056117"/>
      <w:docPartObj>
        <w:docPartGallery w:val="Page Numbers (Top of Page)"/>
        <w:docPartUnique/>
      </w:docPartObj>
    </w:sdtPr>
    <w:sdtEndPr/>
    <w:sdtContent>
      <w:p w14:paraId="62EDC94A" w14:textId="77777777" w:rsidR="00CB2751" w:rsidRDefault="00F24837">
        <w:pPr>
          <w:pStyle w:val="af8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574FFDAA" w14:textId="77777777" w:rsidR="00CB2751" w:rsidRDefault="00CB2751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CE7AF" w14:textId="77777777" w:rsidR="00CB2751" w:rsidRDefault="00CB2751">
    <w:pPr>
      <w:spacing w:after="0" w:line="240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2751"/>
    <w:rsid w:val="002463E6"/>
    <w:rsid w:val="00604894"/>
    <w:rsid w:val="00BC0FF2"/>
    <w:rsid w:val="00CB2751"/>
    <w:rsid w:val="00E00A90"/>
    <w:rsid w:val="00E53431"/>
    <w:rsid w:val="00F24837"/>
    <w:rsid w:val="00F50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74C47"/>
  <w15:docId w15:val="{80DA2391-D990-442D-8F09-C3CF72B6C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table" w:styleId="af5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Balloon Text"/>
    <w:basedOn w:val="a"/>
    <w:link w:val="af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hAnsi="Tahoma" w:cs="Tahoma"/>
      <w:sz w:val="16"/>
      <w:szCs w:val="16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
</file>

<file path=customXml/item2.xml>
</file>

<file path=customXml/itemProps1.xml><?xml version="1.0" encoding="utf-8"?>
<ds:datastoreItem xmlns:ds="http://schemas.openxmlformats.org/officeDocument/2006/customXml" ds:itemID="{CF1284E7-77F2-4327-98D7-EE6AFA143F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C9580B-57D7-45D5-AF78-49FA66E30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Сахно Лидия Викторовна</dc:creator>
  <cp:lastModifiedBy>user</cp:lastModifiedBy>
  <cp:revision>3</cp:revision>
  <dcterms:created xsi:type="dcterms:W3CDTF">2026-03-16T10:22:00Z</dcterms:created>
  <dcterms:modified xsi:type="dcterms:W3CDTF">2026-03-16T11:30:00Z</dcterms:modified>
</cp:coreProperties>
</file>